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2F497" w14:textId="77777777" w:rsidR="00460629" w:rsidRDefault="00460629" w:rsidP="00460629">
      <w:pPr>
        <w:pStyle w:val="Untertitel"/>
      </w:pPr>
      <w:r>
        <w:t>Arbeitsblatt</w:t>
      </w:r>
    </w:p>
    <w:p w14:paraId="03AE285D" w14:textId="77777777" w:rsidR="00460629" w:rsidRDefault="00460629" w:rsidP="00460629">
      <w:pPr>
        <w:pStyle w:val="Titel"/>
      </w:pPr>
      <w:r>
        <w:t>Robotersteuerung</w:t>
      </w:r>
    </w:p>
    <w:p w14:paraId="4B4F33A7" w14:textId="77777777" w:rsidR="00460629" w:rsidRDefault="00460629" w:rsidP="007A1320">
      <w:pPr>
        <w:pStyle w:val="berschrift1"/>
        <w:spacing w:before="440" w:after="110"/>
      </w:pPr>
      <w:r>
        <w:t>Worum geht es?</w:t>
      </w:r>
    </w:p>
    <w:p w14:paraId="387D6C87" w14:textId="77777777" w:rsidR="00460629" w:rsidRDefault="00460629" w:rsidP="00460629">
      <w:r>
        <w:t>Roboter führen immer nur das aus, was ihnen gesagt wird. In dieser Übung spielt ihr selber Roboter. Ihr lernt dabei passende Befehle zu sammeln, welche ihr später zu Abfolgen, genannt Programme, zusammensetzen werdet. Ihr lernt auch solche Programme zu les</w:t>
      </w:r>
      <w:r w:rsidR="007A1320">
        <w:t>en und auszuführen.</w:t>
      </w:r>
    </w:p>
    <w:tbl>
      <w:tblPr>
        <w:tblStyle w:val="Tabellenraster"/>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266"/>
        <w:gridCol w:w="5953"/>
      </w:tblGrid>
      <w:tr w:rsidR="007A1320" w14:paraId="20829ECE" w14:textId="77777777" w:rsidTr="007A1320">
        <w:tc>
          <w:tcPr>
            <w:tcW w:w="3402" w:type="dxa"/>
          </w:tcPr>
          <w:p w14:paraId="3EB94F3C" w14:textId="77777777" w:rsidR="007A1320" w:rsidRDefault="007A1320" w:rsidP="001A664D">
            <w:pPr>
              <w:pStyle w:val="berschrift2"/>
              <w:spacing w:after="0"/>
              <w:outlineLvl w:val="1"/>
            </w:pPr>
            <w:r>
              <w:t>Material</w:t>
            </w:r>
          </w:p>
          <w:p w14:paraId="6621829E" w14:textId="77777777" w:rsidR="007A1320" w:rsidRDefault="007A1320" w:rsidP="007A1320">
            <w:pPr>
              <w:pStyle w:val="Aufzhlungszeichen"/>
            </w:pPr>
            <w:r>
              <w:t>Schere</w:t>
            </w:r>
          </w:p>
          <w:p w14:paraId="2E9CCEBA" w14:textId="77777777" w:rsidR="007A1320" w:rsidRDefault="007A1320" w:rsidP="007A1320">
            <w:pPr>
              <w:pStyle w:val="Aufzhlungszeichen"/>
            </w:pPr>
            <w:r>
              <w:t>Spielfeld mit Schnittvorlagen für Befehle</w:t>
            </w:r>
          </w:p>
          <w:p w14:paraId="50B37B8D" w14:textId="77777777" w:rsidR="007A1320" w:rsidRDefault="007A1320" w:rsidP="007A1320">
            <w:pPr>
              <w:pStyle w:val="Aufzhlungszeichen"/>
            </w:pPr>
            <w:r>
              <w:t>Spielfigur</w:t>
            </w:r>
          </w:p>
          <w:p w14:paraId="1097C317" w14:textId="77777777" w:rsidR="007A1320" w:rsidRDefault="007A1320" w:rsidP="00001968"/>
        </w:tc>
        <w:tc>
          <w:tcPr>
            <w:tcW w:w="266" w:type="dxa"/>
          </w:tcPr>
          <w:p w14:paraId="29240E4B" w14:textId="77777777" w:rsidR="007A1320" w:rsidRDefault="007A1320" w:rsidP="00001968"/>
        </w:tc>
        <w:tc>
          <w:tcPr>
            <w:tcW w:w="5953" w:type="dxa"/>
          </w:tcPr>
          <w:p w14:paraId="67450AEA" w14:textId="77777777" w:rsidR="007A1320" w:rsidRDefault="007A1320" w:rsidP="001A664D">
            <w:pPr>
              <w:pStyle w:val="berschrift2"/>
              <w:spacing w:after="0"/>
              <w:outlineLvl w:val="1"/>
            </w:pPr>
            <w:r>
              <w:t>Befehle</w:t>
            </w:r>
          </w:p>
          <w:p w14:paraId="5EC0B1A3" w14:textId="77777777" w:rsidR="007A1320" w:rsidRDefault="007A1320" w:rsidP="007A1320">
            <w:r>
              <w:t>Drei Befehlsbeispiele sind hier schon abgebildet.</w:t>
            </w:r>
          </w:p>
          <w:p w14:paraId="216B9302" w14:textId="77777777" w:rsidR="007A1320" w:rsidRDefault="007A1320" w:rsidP="007A1320">
            <w:pPr>
              <w:pStyle w:val="StdHalbeBlindzeile"/>
            </w:pPr>
          </w:p>
          <w:tbl>
            <w:tblPr>
              <w:tblStyle w:val="Tabellenraster"/>
              <w:tblW w:w="5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22"/>
              <w:gridCol w:w="266"/>
              <w:gridCol w:w="1723"/>
              <w:gridCol w:w="266"/>
              <w:gridCol w:w="1723"/>
            </w:tblGrid>
            <w:tr w:rsidR="007A1320" w14:paraId="34325766" w14:textId="77777777" w:rsidTr="00001968">
              <w:tc>
                <w:tcPr>
                  <w:tcW w:w="5700" w:type="dxa"/>
                  <w:gridSpan w:val="5"/>
                </w:tcPr>
                <w:p w14:paraId="36F37092" w14:textId="77777777" w:rsidR="007A1320" w:rsidRDefault="007A1320" w:rsidP="00001968">
                  <w:r>
                    <w:rPr>
                      <w:noProof/>
                      <w:lang w:val="de-DE" w:eastAsia="de-DE"/>
                    </w:rPr>
                    <w:drawing>
                      <wp:inline distT="0" distB="0" distL="0" distR="0" wp14:anchorId="4A303641" wp14:editId="369E3827">
                        <wp:extent cx="3672147" cy="1152352"/>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Illu_Befeh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2147" cy="1152352"/>
                                </a:xfrm>
                                <a:prstGeom prst="rect">
                                  <a:avLst/>
                                </a:prstGeom>
                              </pic:spPr>
                            </pic:pic>
                          </a:graphicData>
                        </a:graphic>
                      </wp:inline>
                    </w:drawing>
                  </w:r>
                </w:p>
              </w:tc>
            </w:tr>
            <w:tr w:rsidR="007A1320" w14:paraId="2DAE08F7" w14:textId="77777777" w:rsidTr="00001968">
              <w:trPr>
                <w:trHeight w:hRule="exact" w:val="113"/>
              </w:trPr>
              <w:tc>
                <w:tcPr>
                  <w:tcW w:w="5700" w:type="dxa"/>
                  <w:gridSpan w:val="5"/>
                </w:tcPr>
                <w:p w14:paraId="0A4FAD0A" w14:textId="77777777" w:rsidR="007A1320" w:rsidRDefault="007A1320" w:rsidP="00001968">
                  <w:pPr>
                    <w:rPr>
                      <w:noProof/>
                      <w:lang w:eastAsia="de-CH"/>
                    </w:rPr>
                  </w:pPr>
                </w:p>
              </w:tc>
            </w:tr>
            <w:tr w:rsidR="007A1320" w14:paraId="74D0505C" w14:textId="77777777" w:rsidTr="00001968">
              <w:tc>
                <w:tcPr>
                  <w:tcW w:w="1722" w:type="dxa"/>
                </w:tcPr>
                <w:p w14:paraId="089AA547" w14:textId="77777777" w:rsidR="007A1320" w:rsidRDefault="007A1320" w:rsidP="00001968">
                  <w:r>
                    <w:t>Gehe einen Schritt nach vorne!</w:t>
                  </w:r>
                </w:p>
              </w:tc>
              <w:tc>
                <w:tcPr>
                  <w:tcW w:w="266" w:type="dxa"/>
                </w:tcPr>
                <w:p w14:paraId="2FC35B74" w14:textId="77777777" w:rsidR="007A1320" w:rsidRDefault="007A1320" w:rsidP="00001968"/>
              </w:tc>
              <w:tc>
                <w:tcPr>
                  <w:tcW w:w="1723" w:type="dxa"/>
                </w:tcPr>
                <w:p w14:paraId="74982FA1" w14:textId="77777777" w:rsidR="007A1320" w:rsidRDefault="007A1320" w:rsidP="00001968">
                  <w:r>
                    <w:t xml:space="preserve">Drehe dich um </w:t>
                  </w:r>
                  <w:r>
                    <w:br/>
                    <w:t>90 ° nach links!</w:t>
                  </w:r>
                </w:p>
              </w:tc>
              <w:tc>
                <w:tcPr>
                  <w:tcW w:w="266" w:type="dxa"/>
                </w:tcPr>
                <w:p w14:paraId="0D682010" w14:textId="77777777" w:rsidR="007A1320" w:rsidRDefault="007A1320" w:rsidP="00001968"/>
              </w:tc>
              <w:tc>
                <w:tcPr>
                  <w:tcW w:w="1723" w:type="dxa"/>
                </w:tcPr>
                <w:p w14:paraId="6EA2C0EE" w14:textId="77777777" w:rsidR="007A1320" w:rsidRDefault="007A1320" w:rsidP="00001968">
                  <w:r>
                    <w:t xml:space="preserve">Drehe dich um </w:t>
                  </w:r>
                  <w:r>
                    <w:br/>
                    <w:t xml:space="preserve">90 ° nach rechts! </w:t>
                  </w:r>
                </w:p>
              </w:tc>
            </w:tr>
          </w:tbl>
          <w:p w14:paraId="76A7DAD2" w14:textId="77777777" w:rsidR="007A1320" w:rsidRDefault="007A1320" w:rsidP="007A1320"/>
        </w:tc>
      </w:tr>
    </w:tbl>
    <w:p w14:paraId="4E1309B2" w14:textId="77777777" w:rsidR="00460629" w:rsidRDefault="00460629" w:rsidP="007A1320">
      <w:pPr>
        <w:pStyle w:val="berschrift1"/>
        <w:spacing w:before="0" w:after="110"/>
      </w:pPr>
      <w:r>
        <w:t>1. Befehlssuche</w:t>
      </w:r>
    </w:p>
    <w:p w14:paraId="4B67C8BB" w14:textId="77777777" w:rsidR="00460629" w:rsidRDefault="00460629" w:rsidP="00460629">
      <w:r>
        <w:t>Suche nun weitere Befehle, um den Roboter im Raum bewegen zu können und zeichne sie in die Kästchen.</w:t>
      </w:r>
    </w:p>
    <w:p w14:paraId="678C8A51" w14:textId="77777777" w:rsidR="00460629" w:rsidRDefault="00460629" w:rsidP="007A1320">
      <w:pPr>
        <w:pStyle w:val="StdHalbeBlindzeile"/>
      </w:pPr>
    </w:p>
    <w:p w14:paraId="15A34435" w14:textId="77777777" w:rsidR="00460629" w:rsidRPr="005736A1" w:rsidRDefault="008A3B22" w:rsidP="005736A1">
      <w:pPr>
        <w:pStyle w:val="StandardBildplatzierung"/>
        <w:jc w:val="center"/>
      </w:pPr>
      <w:r>
        <w:rPr>
          <w:lang w:val="de-DE" w:eastAsia="de-DE"/>
        </w:rPr>
        <w:drawing>
          <wp:inline distT="0" distB="0" distL="0" distR="0" wp14:anchorId="6EDCF027" wp14:editId="2CF60D04">
            <wp:extent cx="5204520" cy="249228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Befehlssuche_NE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4520" cy="2492280"/>
                    </a:xfrm>
                    <a:prstGeom prst="rect">
                      <a:avLst/>
                    </a:prstGeom>
                  </pic:spPr>
                </pic:pic>
              </a:graphicData>
            </a:graphic>
          </wp:inline>
        </w:drawing>
      </w:r>
    </w:p>
    <w:p w14:paraId="337C659E" w14:textId="77777777" w:rsidR="00460629" w:rsidRDefault="00460629" w:rsidP="008A3B22">
      <w:pPr>
        <w:pStyle w:val="berschrift1"/>
        <w:spacing w:before="440" w:after="110"/>
      </w:pPr>
      <w:r>
        <w:t>2. Befehlsreihe</w:t>
      </w:r>
    </w:p>
    <w:p w14:paraId="4653395C" w14:textId="77777777" w:rsidR="00460629" w:rsidRDefault="00460629" w:rsidP="00460629">
      <w:r>
        <w:t>Mit nur einem Befehl kommt der Roboter nicht weit. So k</w:t>
      </w:r>
      <w:r w:rsidR="00542A75">
        <w:t>ann er nur einen Schritt nehmen</w:t>
      </w:r>
      <w:r>
        <w:t xml:space="preserve"> oder eine Drehung vornehmen. Versuche jetzt Befehle aneinanderzureihen.</w:t>
      </w:r>
    </w:p>
    <w:p w14:paraId="01CC6BE5" w14:textId="77777777" w:rsidR="00460629" w:rsidRDefault="00460629" w:rsidP="007A1320">
      <w:pPr>
        <w:pStyle w:val="StdHalbeBlindzeile"/>
      </w:pPr>
    </w:p>
    <w:p w14:paraId="1A53F222" w14:textId="77777777" w:rsidR="00460629" w:rsidRDefault="00460629" w:rsidP="00460629">
      <w:pPr>
        <w:pStyle w:val="StandardBildplatzierung"/>
        <w:ind w:left="-57"/>
      </w:pPr>
      <w:r>
        <w:rPr>
          <w:lang w:val="de-DE" w:eastAsia="de-DE"/>
        </w:rPr>
        <w:drawing>
          <wp:inline distT="0" distB="0" distL="0" distR="0" wp14:anchorId="765E2E3D" wp14:editId="1620C78F">
            <wp:extent cx="6552360" cy="115236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llu_Befehlssuch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2360" cy="1152360"/>
                    </a:xfrm>
                    <a:prstGeom prst="rect">
                      <a:avLst/>
                    </a:prstGeom>
                  </pic:spPr>
                </pic:pic>
              </a:graphicData>
            </a:graphic>
          </wp:inline>
        </w:drawing>
      </w:r>
    </w:p>
    <w:p w14:paraId="217CAFD6" w14:textId="77777777" w:rsidR="00460629" w:rsidRDefault="00460629" w:rsidP="007A1320">
      <w:pPr>
        <w:pStyle w:val="StdHalbeBlindzeile"/>
      </w:pPr>
    </w:p>
    <w:p w14:paraId="47727909" w14:textId="77777777" w:rsidR="00460629" w:rsidRDefault="00460629" w:rsidP="00460629">
      <w:r>
        <w:t>Was hast du beobachtet?</w:t>
      </w:r>
      <w:r w:rsidR="007A1320">
        <w:t xml:space="preserve"> </w:t>
      </w:r>
      <w:r>
        <w:t>Gibt es fehlende Befehle, die die Steuerung des Roboters verhindern?</w:t>
      </w:r>
      <w:r w:rsidR="007A1320">
        <w:t xml:space="preserve"> </w:t>
      </w:r>
      <w:r w:rsidR="007A1320">
        <w:br/>
      </w:r>
      <w:r>
        <w:t>Gibt es Befehle, die du mehrmals verwendet hast?</w:t>
      </w:r>
    </w:p>
    <w:p w14:paraId="0D9A3560" w14:textId="40598D9C" w:rsidR="00460629" w:rsidRDefault="00460629" w:rsidP="00460629">
      <w:pPr>
        <w:pStyle w:val="berschrift1"/>
      </w:pPr>
      <w:r>
        <w:lastRenderedPageBreak/>
        <w:t>3. Spielfeld</w:t>
      </w:r>
    </w:p>
    <w:p w14:paraId="6FFE54F3" w14:textId="6BBF541C" w:rsidR="00460629" w:rsidRDefault="00460629" w:rsidP="00460629">
      <w:r>
        <w:t>Wer schafft es, mit vorhandenen Befehlen den einfachsten Weg zum Ziel zu finden?</w:t>
      </w:r>
      <w:r w:rsidR="002211F8">
        <w:t xml:space="preserve"> Verwende dazu die Befehlssymbole und Hindernisse auf der nächsten Seite. </w:t>
      </w:r>
    </w:p>
    <w:p w14:paraId="0B0DED82" w14:textId="77777777" w:rsidR="00460629" w:rsidRDefault="00460629" w:rsidP="00460629"/>
    <w:p w14:paraId="305D5830" w14:textId="77777777" w:rsidR="00460629" w:rsidRDefault="00460629" w:rsidP="00460629">
      <w:pPr>
        <w:pStyle w:val="StandardBildplatzierung"/>
        <w:ind w:left="-57"/>
      </w:pPr>
      <w:r>
        <w:rPr>
          <w:lang w:val="de-DE" w:eastAsia="de-DE"/>
        </w:rPr>
        <w:drawing>
          <wp:inline distT="0" distB="0" distL="0" distR="0" wp14:anchorId="029473EC" wp14:editId="142FD657">
            <wp:extent cx="6552360" cy="6552360"/>
            <wp:effectExtent l="0" t="0" r="127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llu_Befehlssuch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2360" cy="6552360"/>
                    </a:xfrm>
                    <a:prstGeom prst="rect">
                      <a:avLst/>
                    </a:prstGeom>
                  </pic:spPr>
                </pic:pic>
              </a:graphicData>
            </a:graphic>
          </wp:inline>
        </w:drawing>
      </w:r>
    </w:p>
    <w:p w14:paraId="080CF99D" w14:textId="77777777" w:rsidR="00460629" w:rsidRDefault="00460629" w:rsidP="00460629"/>
    <w:p w14:paraId="74D0BD25" w14:textId="77777777" w:rsidR="00EB69F4" w:rsidRDefault="00EB69F4">
      <w:r>
        <w:br w:type="page"/>
      </w:r>
    </w:p>
    <w:p w14:paraId="06F52EBA" w14:textId="77777777" w:rsidR="00460629" w:rsidRDefault="00460629" w:rsidP="00460629">
      <w:r w:rsidRPr="00A560C6">
        <w:rPr>
          <w:b/>
        </w:rPr>
        <w:lastRenderedPageBreak/>
        <w:t>Schneide die folgenden Befehlssymbole aus</w:t>
      </w:r>
      <w:r>
        <w:t xml:space="preserve"> und bestimme</w:t>
      </w:r>
      <w:r w:rsidR="00542A75">
        <w:t>,</w:t>
      </w:r>
      <w:r>
        <w:t xml:space="preserve"> wo Start und Ziel im Spielfeld liegen sollen. Lege nun die beiden Hindernisse in den Weg. Wer findet den einfachsten Weg zum Ziel?</w:t>
      </w:r>
    </w:p>
    <w:p w14:paraId="070E59D5" w14:textId="77777777" w:rsidR="00EB69F4" w:rsidRDefault="00EB69F4" w:rsidP="00EB69F4"/>
    <w:p w14:paraId="4C990610" w14:textId="3CBF73A6" w:rsidR="00EB69F4" w:rsidRDefault="00957718" w:rsidP="00EB69F4">
      <w:pPr>
        <w:pStyle w:val="StandardBildplatzierung"/>
        <w:ind w:left="-57"/>
      </w:pPr>
      <w:r>
        <w:rPr>
          <w:lang w:val="de-DE" w:eastAsia="de-DE"/>
        </w:rPr>
        <w:drawing>
          <wp:inline distT="0" distB="0" distL="0" distR="0" wp14:anchorId="14E473BF" wp14:editId="58046C66">
            <wp:extent cx="6121400" cy="4822190"/>
            <wp:effectExtent l="0" t="0" r="0" b="3810"/>
            <wp:docPr id="6" name="Bild 6" descr="Auslagerungs_Disk:Lehrmittelverlag SG:Lehrmittel_inform@21:LEVE-2299_Lehrmittel_Inform@21:04_Prozess:02_RZ/Ausarbeitung:02_Gestaltung_der_Kapitel:03_Zusatzmaterialien:02_Prozess:05_Finale_Ueberarbeitung_20170407:01_Offene_Daten_alles:04_Programmieren:02_Informatik:Prog_I_Robotersteuerung_AB:01_Illus:20170410:04_ZumAusschneiden_201704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lagerungs_Disk:Lehrmittelverlag SG:Lehrmittel_inform@21:LEVE-2299_Lehrmittel_Inform@21:04_Prozess:02_RZ/Ausarbeitung:02_Gestaltung_der_Kapitel:03_Zusatzmaterialien:02_Prozess:05_Finale_Ueberarbeitung_20170407:01_Offene_Daten_alles:04_Programmieren:02_Informatik:Prog_I_Robotersteuerung_AB:01_Illus:20170410:04_ZumAusschneiden_20170410.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4822190"/>
                    </a:xfrm>
                    <a:prstGeom prst="rect">
                      <a:avLst/>
                    </a:prstGeom>
                    <a:noFill/>
                    <a:ln>
                      <a:noFill/>
                    </a:ln>
                  </pic:spPr>
                </pic:pic>
              </a:graphicData>
            </a:graphic>
          </wp:inline>
        </w:drawing>
      </w:r>
      <w:bookmarkStart w:id="0" w:name="_GoBack"/>
      <w:bookmarkEnd w:id="0"/>
    </w:p>
    <w:p w14:paraId="258A6ACE" w14:textId="46F408C3" w:rsidR="00EB69F4" w:rsidRDefault="00EB69F4" w:rsidP="00EB69F4"/>
    <w:sectPr w:rsidR="00EB69F4" w:rsidSect="00285E93">
      <w:headerReference w:type="default" r:id="rId14"/>
      <w:footerReference w:type="default" r:id="rId15"/>
      <w:pgSz w:w="11906" w:h="16838" w:code="9"/>
      <w:pgMar w:top="1361" w:right="1134" w:bottom="1134" w:left="1134" w:header="567" w:footer="510"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FED0A" w14:textId="77777777" w:rsidR="007C0EA0" w:rsidRDefault="007C0EA0" w:rsidP="00FB0212">
      <w:pPr>
        <w:spacing w:line="240" w:lineRule="auto"/>
      </w:pPr>
      <w:r>
        <w:separator/>
      </w:r>
    </w:p>
  </w:endnote>
  <w:endnote w:type="continuationSeparator" w:id="0">
    <w:p w14:paraId="6E025E8C" w14:textId="77777777" w:rsidR="007C0EA0" w:rsidRDefault="007C0EA0" w:rsidP="00FB0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Ｐゴシック">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7E1C0" w14:textId="77777777" w:rsidR="00FB0212" w:rsidRPr="00020912" w:rsidRDefault="00FB0212">
    <w:pPr>
      <w:pStyle w:val="Fuzeile"/>
      <w:rPr>
        <w:b/>
      </w:rPr>
    </w:pPr>
    <w:r w:rsidRPr="00C966BC">
      <w:rPr>
        <w:b/>
      </w:rPr>
      <w:tab/>
    </w:r>
    <w:r w:rsidRPr="00020912">
      <w:rPr>
        <w:b/>
      </w:rPr>
      <w:t xml:space="preserve">Seite </w:t>
    </w:r>
    <w:r w:rsidRPr="00020912">
      <w:rPr>
        <w:b/>
      </w:rPr>
      <w:fldChar w:fldCharType="begin"/>
    </w:r>
    <w:r w:rsidRPr="00020912">
      <w:rPr>
        <w:b/>
      </w:rPr>
      <w:instrText xml:space="preserve"> PAGE  \* Arabic  \* MERGEFORMAT </w:instrText>
    </w:r>
    <w:r w:rsidRPr="00020912">
      <w:rPr>
        <w:b/>
      </w:rPr>
      <w:fldChar w:fldCharType="separate"/>
    </w:r>
    <w:r w:rsidR="005E2AE7">
      <w:rPr>
        <w:b/>
        <w:noProof/>
      </w:rPr>
      <w:t>3</w:t>
    </w:r>
    <w:r w:rsidRPr="00020912">
      <w:rPr>
        <w:b/>
      </w:rPr>
      <w:fldChar w:fldCharType="end"/>
    </w:r>
    <w:r w:rsidRPr="00020912">
      <w:rPr>
        <w:b/>
      </w:rPr>
      <w:t>/</w:t>
    </w:r>
    <w:r w:rsidR="001809AA" w:rsidRPr="00020912">
      <w:rPr>
        <w:b/>
      </w:rPr>
      <w:fldChar w:fldCharType="begin"/>
    </w:r>
    <w:r w:rsidR="001809AA" w:rsidRPr="00020912">
      <w:rPr>
        <w:b/>
      </w:rPr>
      <w:instrText xml:space="preserve"> NUMPAGES  \* Arabic  \* MERGEFORMAT </w:instrText>
    </w:r>
    <w:r w:rsidR="001809AA" w:rsidRPr="00020912">
      <w:rPr>
        <w:b/>
      </w:rPr>
      <w:fldChar w:fldCharType="separate"/>
    </w:r>
    <w:r w:rsidR="005E2AE7">
      <w:rPr>
        <w:b/>
        <w:noProof/>
      </w:rPr>
      <w:t>3</w:t>
    </w:r>
    <w:r w:rsidR="001809AA" w:rsidRPr="00020912">
      <w:rPr>
        <w:b/>
        <w:noProof/>
      </w:rPr>
      <w:fldChar w:fldCharType="end"/>
    </w:r>
  </w:p>
  <w:p w14:paraId="243C729F" w14:textId="77777777" w:rsidR="00FB0212" w:rsidRDefault="009810F5">
    <w:pPr>
      <w:pStyle w:val="Fuzeile"/>
    </w:pPr>
    <w:r>
      <w:rPr>
        <w:noProof/>
        <w:lang w:val="de-DE" w:eastAsia="de-DE"/>
      </w:rPr>
      <w:drawing>
        <wp:anchor distT="0" distB="0" distL="114300" distR="114300" simplePos="0" relativeHeight="251661312" behindDoc="1" locked="1" layoutInCell="1" allowOverlap="1" wp14:anchorId="5010880D" wp14:editId="25404DAA">
          <wp:simplePos x="0" y="0"/>
          <wp:positionH relativeFrom="page">
            <wp:posOffset>323850</wp:posOffset>
          </wp:positionH>
          <wp:positionV relativeFrom="page">
            <wp:posOffset>10213816</wp:posOffset>
          </wp:positionV>
          <wp:extent cx="552600" cy="181440"/>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52600" cy="181440"/>
                  </a:xfrm>
                  <a:prstGeom prst="rect">
                    <a:avLst/>
                  </a:prstGeom>
                </pic:spPr>
              </pic:pic>
            </a:graphicData>
          </a:graphic>
          <wp14:sizeRelH relativeFrom="margin">
            <wp14:pctWidth>0</wp14:pctWidth>
          </wp14:sizeRelH>
          <wp14:sizeRelV relativeFrom="margin">
            <wp14:pctHeight>0</wp14:pctHeight>
          </wp14:sizeRelV>
        </wp:anchor>
      </w:drawing>
    </w:r>
    <w:r w:rsidR="00FB0212">
      <w:tab/>
      <w:t xml:space="preserve">© Lehrmittelverlag </w:t>
    </w:r>
    <w:r w:rsidR="00FB0212">
      <w:rPr>
        <w:noProof/>
      </w:rPr>
      <w:t>St.Gallen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747E3" w14:textId="77777777" w:rsidR="007C0EA0" w:rsidRDefault="007C0EA0" w:rsidP="00FB0212">
      <w:pPr>
        <w:spacing w:line="240" w:lineRule="auto"/>
      </w:pPr>
    </w:p>
  </w:footnote>
  <w:footnote w:type="continuationSeparator" w:id="0">
    <w:p w14:paraId="3DAA6C96" w14:textId="77777777" w:rsidR="007C0EA0" w:rsidRDefault="007C0EA0" w:rsidP="00FB021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CBA40" w14:textId="1156ED44" w:rsidR="00FB0212" w:rsidRPr="00020912" w:rsidRDefault="007C0EA0">
    <w:pPr>
      <w:pStyle w:val="Kopfzeile"/>
    </w:pPr>
    <w:r>
      <w:t>Informatik</w:t>
    </w:r>
    <w:r w:rsidR="00F24437">
      <w:t xml:space="preserve"> – Programmierte Welten</w:t>
    </w:r>
    <w:r w:rsidR="00FB0212">
      <w:tab/>
    </w:r>
    <w:r>
      <w:rPr>
        <w:b/>
      </w:rPr>
      <w:t>Programmieren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26B53E"/>
    <w:lvl w:ilvl="0">
      <w:start w:val="1"/>
      <w:numFmt w:val="decimal"/>
      <w:lvlText w:val="%1."/>
      <w:lvlJc w:val="left"/>
      <w:pPr>
        <w:tabs>
          <w:tab w:val="num" w:pos="1492"/>
        </w:tabs>
        <w:ind w:left="1492" w:hanging="360"/>
      </w:pPr>
    </w:lvl>
  </w:abstractNum>
  <w:abstractNum w:abstractNumId="1">
    <w:nsid w:val="FFFFFF7D"/>
    <w:multiLevelType w:val="singleLevel"/>
    <w:tmpl w:val="50F07FBC"/>
    <w:lvl w:ilvl="0">
      <w:start w:val="1"/>
      <w:numFmt w:val="decimal"/>
      <w:lvlText w:val="%1."/>
      <w:lvlJc w:val="left"/>
      <w:pPr>
        <w:tabs>
          <w:tab w:val="num" w:pos="1209"/>
        </w:tabs>
        <w:ind w:left="1209" w:hanging="360"/>
      </w:pPr>
    </w:lvl>
  </w:abstractNum>
  <w:abstractNum w:abstractNumId="2">
    <w:nsid w:val="FFFFFF7E"/>
    <w:multiLevelType w:val="singleLevel"/>
    <w:tmpl w:val="E736BD26"/>
    <w:lvl w:ilvl="0">
      <w:start w:val="1"/>
      <w:numFmt w:val="decimal"/>
      <w:lvlText w:val="%1."/>
      <w:lvlJc w:val="left"/>
      <w:pPr>
        <w:tabs>
          <w:tab w:val="num" w:pos="926"/>
        </w:tabs>
        <w:ind w:left="926" w:hanging="360"/>
      </w:pPr>
    </w:lvl>
  </w:abstractNum>
  <w:abstractNum w:abstractNumId="3">
    <w:nsid w:val="FFFFFF7F"/>
    <w:multiLevelType w:val="singleLevel"/>
    <w:tmpl w:val="D170549E"/>
    <w:lvl w:ilvl="0">
      <w:start w:val="1"/>
      <w:numFmt w:val="decimal"/>
      <w:lvlText w:val="%1."/>
      <w:lvlJc w:val="left"/>
      <w:pPr>
        <w:tabs>
          <w:tab w:val="num" w:pos="643"/>
        </w:tabs>
        <w:ind w:left="643" w:hanging="360"/>
      </w:pPr>
    </w:lvl>
  </w:abstractNum>
  <w:abstractNum w:abstractNumId="4">
    <w:nsid w:val="FFFFFF80"/>
    <w:multiLevelType w:val="singleLevel"/>
    <w:tmpl w:val="BF92C4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18B2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0C36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C8FE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909C88"/>
    <w:lvl w:ilvl="0">
      <w:start w:val="1"/>
      <w:numFmt w:val="decimal"/>
      <w:lvlText w:val="%1."/>
      <w:lvlJc w:val="left"/>
      <w:pPr>
        <w:tabs>
          <w:tab w:val="num" w:pos="360"/>
        </w:tabs>
        <w:ind w:left="360" w:hanging="360"/>
      </w:pPr>
    </w:lvl>
  </w:abstractNum>
  <w:abstractNum w:abstractNumId="9">
    <w:nsid w:val="FFFFFF89"/>
    <w:multiLevelType w:val="singleLevel"/>
    <w:tmpl w:val="98A8026A"/>
    <w:lvl w:ilvl="0">
      <w:start w:val="1"/>
      <w:numFmt w:val="bullet"/>
      <w:lvlText w:val=""/>
      <w:lvlJc w:val="left"/>
      <w:pPr>
        <w:tabs>
          <w:tab w:val="num" w:pos="360"/>
        </w:tabs>
        <w:ind w:left="360" w:hanging="360"/>
      </w:pPr>
      <w:rPr>
        <w:rFonts w:ascii="Symbol" w:hAnsi="Symbol" w:hint="default"/>
      </w:rPr>
    </w:lvl>
  </w:abstractNum>
  <w:abstractNum w:abstractNumId="10">
    <w:nsid w:val="3FD04BBF"/>
    <w:multiLevelType w:val="multilevel"/>
    <w:tmpl w:val="2688B074"/>
    <w:styleLink w:val="LMVAufz"/>
    <w:lvl w:ilvl="0">
      <w:start w:val="1"/>
      <w:numFmt w:val="bullet"/>
      <w:pStyle w:val="Aufzhlungszeichen"/>
      <w:lvlText w:val="–"/>
      <w:lvlJc w:val="left"/>
      <w:pPr>
        <w:tabs>
          <w:tab w:val="num" w:pos="142"/>
        </w:tabs>
        <w:ind w:left="142" w:hanging="142"/>
      </w:pPr>
      <w:rPr>
        <w:rFonts w:ascii="Arial" w:hAnsi="Arial" w:hint="default"/>
      </w:rPr>
    </w:lvl>
    <w:lvl w:ilvl="1">
      <w:start w:val="1"/>
      <w:numFmt w:val="none"/>
      <w:lvlText w:val=""/>
      <w:lvlJc w:val="left"/>
      <w:pPr>
        <w:tabs>
          <w:tab w:val="num" w:pos="113"/>
        </w:tabs>
        <w:ind w:left="142" w:hanging="142"/>
      </w:pPr>
      <w:rPr>
        <w:rFonts w:hint="default"/>
      </w:rPr>
    </w:lvl>
    <w:lvl w:ilvl="2">
      <w:start w:val="1"/>
      <w:numFmt w:val="none"/>
      <w:lvlText w:val=""/>
      <w:lvlJc w:val="left"/>
      <w:pPr>
        <w:tabs>
          <w:tab w:val="num" w:pos="113"/>
        </w:tabs>
        <w:ind w:left="142" w:hanging="142"/>
      </w:pPr>
      <w:rPr>
        <w:rFonts w:hint="default"/>
      </w:rPr>
    </w:lvl>
    <w:lvl w:ilvl="3">
      <w:start w:val="1"/>
      <w:numFmt w:val="none"/>
      <w:lvlText w:val=""/>
      <w:lvlJc w:val="left"/>
      <w:pPr>
        <w:tabs>
          <w:tab w:val="num" w:pos="113"/>
        </w:tabs>
        <w:ind w:left="142" w:hanging="142"/>
      </w:pPr>
      <w:rPr>
        <w:rFonts w:hint="default"/>
      </w:rPr>
    </w:lvl>
    <w:lvl w:ilvl="4">
      <w:start w:val="1"/>
      <w:numFmt w:val="none"/>
      <w:lvlText w:val=""/>
      <w:lvlJc w:val="left"/>
      <w:pPr>
        <w:tabs>
          <w:tab w:val="num" w:pos="113"/>
        </w:tabs>
        <w:ind w:left="142" w:hanging="142"/>
      </w:pPr>
      <w:rPr>
        <w:rFonts w:hint="default"/>
      </w:rPr>
    </w:lvl>
    <w:lvl w:ilvl="5">
      <w:start w:val="1"/>
      <w:numFmt w:val="none"/>
      <w:lvlText w:val=""/>
      <w:lvlJc w:val="left"/>
      <w:pPr>
        <w:tabs>
          <w:tab w:val="num" w:pos="113"/>
        </w:tabs>
        <w:ind w:left="142" w:hanging="142"/>
      </w:pPr>
      <w:rPr>
        <w:rFonts w:hint="default"/>
      </w:rPr>
    </w:lvl>
    <w:lvl w:ilvl="6">
      <w:start w:val="1"/>
      <w:numFmt w:val="none"/>
      <w:lvlText w:val=""/>
      <w:lvlJc w:val="left"/>
      <w:pPr>
        <w:tabs>
          <w:tab w:val="num" w:pos="113"/>
        </w:tabs>
        <w:ind w:left="142" w:hanging="142"/>
      </w:pPr>
      <w:rPr>
        <w:rFonts w:hint="default"/>
      </w:rPr>
    </w:lvl>
    <w:lvl w:ilvl="7">
      <w:start w:val="1"/>
      <w:numFmt w:val="none"/>
      <w:lvlText w:val=""/>
      <w:lvlJc w:val="left"/>
      <w:pPr>
        <w:tabs>
          <w:tab w:val="num" w:pos="113"/>
        </w:tabs>
        <w:ind w:left="142" w:hanging="142"/>
      </w:pPr>
      <w:rPr>
        <w:rFonts w:hint="default"/>
      </w:rPr>
    </w:lvl>
    <w:lvl w:ilvl="8">
      <w:start w:val="1"/>
      <w:numFmt w:val="none"/>
      <w:lvlText w:val=""/>
      <w:lvlJc w:val="left"/>
      <w:pPr>
        <w:tabs>
          <w:tab w:val="num" w:pos="113"/>
        </w:tabs>
        <w:ind w:left="142" w:hanging="142"/>
      </w:pPr>
      <w:rPr>
        <w:rFonts w:hint="default"/>
      </w:rPr>
    </w:lvl>
  </w:abstractNum>
  <w:abstractNum w:abstractNumId="11">
    <w:nsid w:val="5F016CE3"/>
    <w:multiLevelType w:val="multilevel"/>
    <w:tmpl w:val="2688B074"/>
    <w:numStyleLink w:val="LMVAufz"/>
  </w:abstractNum>
  <w:abstractNum w:abstractNumId="12">
    <w:nsid w:val="61FA7EE1"/>
    <w:multiLevelType w:val="multilevel"/>
    <w:tmpl w:val="48E0256E"/>
    <w:styleLink w:val="LMVListe"/>
    <w:lvl w:ilvl="0">
      <w:start w:val="1"/>
      <w:numFmt w:val="decimal"/>
      <w:pStyle w:val="Liste"/>
      <w:lvlText w:val="%1."/>
      <w:lvlJc w:val="right"/>
      <w:pPr>
        <w:tabs>
          <w:tab w:val="num" w:pos="284"/>
        </w:tabs>
        <w:ind w:left="284" w:hanging="57"/>
      </w:pPr>
      <w:rPr>
        <w:rFonts w:hint="default"/>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737"/>
  <w:drawingGridVerticalSpacing w:val="22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EA0"/>
    <w:rsid w:val="00001968"/>
    <w:rsid w:val="00020912"/>
    <w:rsid w:val="000536B5"/>
    <w:rsid w:val="00077474"/>
    <w:rsid w:val="00105A6C"/>
    <w:rsid w:val="00117816"/>
    <w:rsid w:val="00170D9E"/>
    <w:rsid w:val="001718C4"/>
    <w:rsid w:val="001809AA"/>
    <w:rsid w:val="00186147"/>
    <w:rsid w:val="001A664D"/>
    <w:rsid w:val="001E1F6D"/>
    <w:rsid w:val="002211F8"/>
    <w:rsid w:val="00225A95"/>
    <w:rsid w:val="002502B0"/>
    <w:rsid w:val="00251786"/>
    <w:rsid w:val="00285E93"/>
    <w:rsid w:val="002D219D"/>
    <w:rsid w:val="002D53D6"/>
    <w:rsid w:val="00300494"/>
    <w:rsid w:val="00314D27"/>
    <w:rsid w:val="00321841"/>
    <w:rsid w:val="00342238"/>
    <w:rsid w:val="003838FC"/>
    <w:rsid w:val="003B66F4"/>
    <w:rsid w:val="003E14BF"/>
    <w:rsid w:val="003F00C0"/>
    <w:rsid w:val="004071A2"/>
    <w:rsid w:val="004202F9"/>
    <w:rsid w:val="00460629"/>
    <w:rsid w:val="004978B5"/>
    <w:rsid w:val="004A4671"/>
    <w:rsid w:val="004C6320"/>
    <w:rsid w:val="004D4235"/>
    <w:rsid w:val="004D7D20"/>
    <w:rsid w:val="004E392D"/>
    <w:rsid w:val="00525EF5"/>
    <w:rsid w:val="00531F79"/>
    <w:rsid w:val="00542A75"/>
    <w:rsid w:val="00542FC8"/>
    <w:rsid w:val="00552732"/>
    <w:rsid w:val="005736A1"/>
    <w:rsid w:val="005E2AE7"/>
    <w:rsid w:val="006542BD"/>
    <w:rsid w:val="0067080D"/>
    <w:rsid w:val="00680F14"/>
    <w:rsid w:val="0069632F"/>
    <w:rsid w:val="007030A6"/>
    <w:rsid w:val="0074357E"/>
    <w:rsid w:val="00752325"/>
    <w:rsid w:val="00761683"/>
    <w:rsid w:val="007A1320"/>
    <w:rsid w:val="007B4AC6"/>
    <w:rsid w:val="007C0093"/>
    <w:rsid w:val="007C0EA0"/>
    <w:rsid w:val="007C5C29"/>
    <w:rsid w:val="007D17AB"/>
    <w:rsid w:val="007D6F67"/>
    <w:rsid w:val="007D7235"/>
    <w:rsid w:val="007E2A2C"/>
    <w:rsid w:val="00810980"/>
    <w:rsid w:val="00823406"/>
    <w:rsid w:val="00885ED1"/>
    <w:rsid w:val="008A0114"/>
    <w:rsid w:val="008A3B22"/>
    <w:rsid w:val="008C07AF"/>
    <w:rsid w:val="008D3A9F"/>
    <w:rsid w:val="008E2190"/>
    <w:rsid w:val="009161C4"/>
    <w:rsid w:val="00932C5C"/>
    <w:rsid w:val="00941A48"/>
    <w:rsid w:val="00957718"/>
    <w:rsid w:val="009577BF"/>
    <w:rsid w:val="009810F5"/>
    <w:rsid w:val="009B3439"/>
    <w:rsid w:val="009D5780"/>
    <w:rsid w:val="00A368BB"/>
    <w:rsid w:val="00A560C6"/>
    <w:rsid w:val="00A67B59"/>
    <w:rsid w:val="00A951EC"/>
    <w:rsid w:val="00AA10D7"/>
    <w:rsid w:val="00AD3C46"/>
    <w:rsid w:val="00B0096C"/>
    <w:rsid w:val="00B21936"/>
    <w:rsid w:val="00B30255"/>
    <w:rsid w:val="00B846C6"/>
    <w:rsid w:val="00B90177"/>
    <w:rsid w:val="00BB5AE8"/>
    <w:rsid w:val="00BD2BC0"/>
    <w:rsid w:val="00BE21F3"/>
    <w:rsid w:val="00BE7A75"/>
    <w:rsid w:val="00BF48FA"/>
    <w:rsid w:val="00C44D44"/>
    <w:rsid w:val="00C6038B"/>
    <w:rsid w:val="00C678F1"/>
    <w:rsid w:val="00C95F9C"/>
    <w:rsid w:val="00C966BC"/>
    <w:rsid w:val="00CB7519"/>
    <w:rsid w:val="00D21E8A"/>
    <w:rsid w:val="00D53554"/>
    <w:rsid w:val="00D61051"/>
    <w:rsid w:val="00D615EE"/>
    <w:rsid w:val="00D673E3"/>
    <w:rsid w:val="00DA3715"/>
    <w:rsid w:val="00DA4F15"/>
    <w:rsid w:val="00DC7851"/>
    <w:rsid w:val="00DD62E3"/>
    <w:rsid w:val="00DE194C"/>
    <w:rsid w:val="00E21736"/>
    <w:rsid w:val="00E6707D"/>
    <w:rsid w:val="00EB69F4"/>
    <w:rsid w:val="00EF7DFD"/>
    <w:rsid w:val="00F24437"/>
    <w:rsid w:val="00F70BDE"/>
    <w:rsid w:val="00F81AF7"/>
    <w:rsid w:val="00F92135"/>
    <w:rsid w:val="00F97A1E"/>
    <w:rsid w:val="00FA1220"/>
    <w:rsid w:val="00FB0212"/>
    <w:rsid w:val="00FE56E5"/>
    <w:rsid w:val="00FF440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A0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18"/>
        <w:szCs w:val="18"/>
        <w:lang w:val="de-CH" w:eastAsia="en-US" w:bidi="ar-SA"/>
      </w:rPr>
    </w:rPrDefault>
    <w:pPrDefault>
      <w:pPr>
        <w:spacing w:line="22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846C6"/>
  </w:style>
  <w:style w:type="paragraph" w:styleId="berschrift1">
    <w:name w:val="heading 1"/>
    <w:basedOn w:val="Standard"/>
    <w:next w:val="Standard"/>
    <w:link w:val="berschrift1Zeichen"/>
    <w:uiPriority w:val="9"/>
    <w:qFormat/>
    <w:rsid w:val="00E21736"/>
    <w:pPr>
      <w:keepNext/>
      <w:keepLines/>
      <w:spacing w:before="660" w:after="220" w:line="300" w:lineRule="exact"/>
      <w:contextualSpacing/>
      <w:outlineLvl w:val="0"/>
    </w:pPr>
    <w:rPr>
      <w:rFonts w:eastAsiaTheme="majorEastAsia" w:cstheme="majorBidi"/>
      <w:bCs/>
      <w:sz w:val="26"/>
      <w:szCs w:val="28"/>
    </w:rPr>
  </w:style>
  <w:style w:type="paragraph" w:styleId="berschrift2">
    <w:name w:val="heading 2"/>
    <w:basedOn w:val="Standard"/>
    <w:next w:val="Standard"/>
    <w:link w:val="berschrift2Zeichen"/>
    <w:uiPriority w:val="9"/>
    <w:unhideWhenUsed/>
    <w:qFormat/>
    <w:rsid w:val="00E21736"/>
    <w:pPr>
      <w:keepNext/>
      <w:keepLines/>
      <w:spacing w:before="440" w:after="220"/>
      <w:contextualSpacing/>
      <w:outlineLvl w:val="1"/>
    </w:pPr>
    <w:rPr>
      <w:rFonts w:eastAsiaTheme="majorEastAsia" w:cstheme="majorBidi"/>
      <w:b/>
      <w:bCs/>
      <w:szCs w:val="26"/>
    </w:rPr>
  </w:style>
  <w:style w:type="paragraph" w:styleId="berschrift3">
    <w:name w:val="heading 3"/>
    <w:basedOn w:val="Standard"/>
    <w:next w:val="Standard"/>
    <w:link w:val="berschrift3Zeichen"/>
    <w:uiPriority w:val="9"/>
    <w:unhideWhenUsed/>
    <w:qFormat/>
    <w:rsid w:val="00E21736"/>
    <w:pPr>
      <w:keepNext/>
      <w:keepLines/>
      <w:spacing w:before="220"/>
      <w:contextualSpacing/>
      <w:outlineLvl w:val="2"/>
    </w:pPr>
    <w:rPr>
      <w:rFonts w:eastAsiaTheme="majorEastAsia" w:cstheme="majorBidi"/>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semiHidden/>
    <w:unhideWhenUsed/>
    <w:rsid w:val="000536B5"/>
    <w:rPr>
      <w:color w:val="auto"/>
      <w:u w:val="none"/>
    </w:rPr>
  </w:style>
  <w:style w:type="character" w:styleId="GesichteterLink">
    <w:name w:val="FollowedHyperlink"/>
    <w:basedOn w:val="Absatzstandardschriftart"/>
    <w:uiPriority w:val="99"/>
    <w:semiHidden/>
    <w:unhideWhenUsed/>
    <w:rsid w:val="000536B5"/>
    <w:rPr>
      <w:color w:val="auto"/>
      <w:u w:val="none"/>
    </w:rPr>
  </w:style>
  <w:style w:type="character" w:customStyle="1" w:styleId="SmartHyperlink">
    <w:name w:val="Smart Hyperlink"/>
    <w:basedOn w:val="Absatzstandardschriftart"/>
    <w:uiPriority w:val="99"/>
    <w:semiHidden/>
    <w:unhideWhenUsed/>
    <w:rsid w:val="000536B5"/>
    <w:rPr>
      <w:u w:val="none"/>
    </w:rPr>
  </w:style>
  <w:style w:type="paragraph" w:styleId="Kopfzeile">
    <w:name w:val="header"/>
    <w:basedOn w:val="Standard"/>
    <w:link w:val="KopfzeileZeichen"/>
    <w:uiPriority w:val="99"/>
    <w:unhideWhenUsed/>
    <w:rsid w:val="00FB0212"/>
    <w:pPr>
      <w:tabs>
        <w:tab w:val="right" w:pos="10206"/>
      </w:tabs>
      <w:spacing w:line="240" w:lineRule="auto"/>
      <w:ind w:left="-567" w:right="-567"/>
    </w:pPr>
    <w:rPr>
      <w:sz w:val="15"/>
    </w:rPr>
  </w:style>
  <w:style w:type="character" w:customStyle="1" w:styleId="KopfzeileZeichen">
    <w:name w:val="Kopfzeile Zeichen"/>
    <w:basedOn w:val="Absatzstandardschriftart"/>
    <w:link w:val="Kopfzeile"/>
    <w:uiPriority w:val="99"/>
    <w:rsid w:val="00FB0212"/>
    <w:rPr>
      <w:sz w:val="15"/>
    </w:rPr>
  </w:style>
  <w:style w:type="paragraph" w:styleId="Fuzeile">
    <w:name w:val="footer"/>
    <w:basedOn w:val="Standard"/>
    <w:link w:val="FuzeileZeichen"/>
    <w:uiPriority w:val="99"/>
    <w:unhideWhenUsed/>
    <w:rsid w:val="00FB0212"/>
    <w:pPr>
      <w:tabs>
        <w:tab w:val="right" w:pos="10206"/>
      </w:tabs>
      <w:spacing w:line="284" w:lineRule="exact"/>
      <w:ind w:left="-567" w:right="-567"/>
    </w:pPr>
    <w:rPr>
      <w:sz w:val="15"/>
    </w:rPr>
  </w:style>
  <w:style w:type="character" w:customStyle="1" w:styleId="FuzeileZeichen">
    <w:name w:val="Fußzeile Zeichen"/>
    <w:basedOn w:val="Absatzstandardschriftart"/>
    <w:link w:val="Fuzeile"/>
    <w:uiPriority w:val="99"/>
    <w:rsid w:val="00FB0212"/>
    <w:rPr>
      <w:sz w:val="15"/>
    </w:rPr>
  </w:style>
  <w:style w:type="paragraph" w:styleId="Untertitel">
    <w:name w:val="Subtitle"/>
    <w:basedOn w:val="Standard"/>
    <w:next w:val="Standard"/>
    <w:link w:val="UntertitelZeichen"/>
    <w:uiPriority w:val="11"/>
    <w:qFormat/>
    <w:rsid w:val="00823406"/>
    <w:pPr>
      <w:numPr>
        <w:ilvl w:val="1"/>
      </w:numPr>
      <w:spacing w:after="60" w:line="300" w:lineRule="exact"/>
      <w:ind w:left="-567"/>
      <w:contextualSpacing/>
    </w:pPr>
    <w:rPr>
      <w:rFonts w:eastAsiaTheme="majorEastAsia" w:cstheme="majorBidi"/>
      <w:iCs/>
      <w:sz w:val="26"/>
      <w:szCs w:val="24"/>
    </w:rPr>
  </w:style>
  <w:style w:type="character" w:customStyle="1" w:styleId="UntertitelZeichen">
    <w:name w:val="Untertitel Zeichen"/>
    <w:basedOn w:val="Absatzstandardschriftart"/>
    <w:link w:val="Untertitel"/>
    <w:uiPriority w:val="11"/>
    <w:rsid w:val="00823406"/>
    <w:rPr>
      <w:rFonts w:eastAsiaTheme="majorEastAsia" w:cstheme="majorBidi"/>
      <w:iCs/>
      <w:sz w:val="26"/>
      <w:szCs w:val="24"/>
    </w:rPr>
  </w:style>
  <w:style w:type="paragraph" w:styleId="Titel">
    <w:name w:val="Title"/>
    <w:basedOn w:val="Standard"/>
    <w:next w:val="Standard"/>
    <w:link w:val="TitelZeichen"/>
    <w:uiPriority w:val="10"/>
    <w:qFormat/>
    <w:rsid w:val="00823406"/>
    <w:pPr>
      <w:spacing w:after="440" w:line="720" w:lineRule="exact"/>
      <w:ind w:left="-567"/>
      <w:contextualSpacing/>
    </w:pPr>
    <w:rPr>
      <w:rFonts w:eastAsiaTheme="majorEastAsia" w:cstheme="majorBidi"/>
      <w:b/>
      <w:color w:val="000000" w:themeColor="text2" w:themeShade="BF"/>
      <w:kern w:val="28"/>
      <w:sz w:val="60"/>
      <w:szCs w:val="52"/>
    </w:rPr>
  </w:style>
  <w:style w:type="character" w:customStyle="1" w:styleId="TitelZeichen">
    <w:name w:val="Titel Zeichen"/>
    <w:basedOn w:val="Absatzstandardschriftart"/>
    <w:link w:val="Titel"/>
    <w:uiPriority w:val="10"/>
    <w:rsid w:val="00823406"/>
    <w:rPr>
      <w:rFonts w:eastAsiaTheme="majorEastAsia" w:cstheme="majorBidi"/>
      <w:b/>
      <w:color w:val="000000" w:themeColor="text2" w:themeShade="BF"/>
      <w:kern w:val="28"/>
      <w:sz w:val="60"/>
      <w:szCs w:val="52"/>
    </w:rPr>
  </w:style>
  <w:style w:type="character" w:customStyle="1" w:styleId="berschrift1Zeichen">
    <w:name w:val="Überschrift 1 Zeichen"/>
    <w:basedOn w:val="Absatzstandardschriftart"/>
    <w:link w:val="berschrift1"/>
    <w:uiPriority w:val="9"/>
    <w:rsid w:val="00E21736"/>
    <w:rPr>
      <w:rFonts w:eastAsiaTheme="majorEastAsia" w:cstheme="majorBidi"/>
      <w:bCs/>
      <w:sz w:val="26"/>
      <w:szCs w:val="28"/>
    </w:rPr>
  </w:style>
  <w:style w:type="character" w:customStyle="1" w:styleId="berschrift2Zeichen">
    <w:name w:val="Überschrift 2 Zeichen"/>
    <w:basedOn w:val="Absatzstandardschriftart"/>
    <w:link w:val="berschrift2"/>
    <w:uiPriority w:val="9"/>
    <w:rsid w:val="00E21736"/>
    <w:rPr>
      <w:rFonts w:eastAsiaTheme="majorEastAsia" w:cstheme="majorBidi"/>
      <w:b/>
      <w:bCs/>
      <w:szCs w:val="26"/>
    </w:rPr>
  </w:style>
  <w:style w:type="character" w:customStyle="1" w:styleId="berschrift3Zeichen">
    <w:name w:val="Überschrift 3 Zeichen"/>
    <w:basedOn w:val="Absatzstandardschriftart"/>
    <w:link w:val="berschrift3"/>
    <w:uiPriority w:val="9"/>
    <w:rsid w:val="00E21736"/>
    <w:rPr>
      <w:rFonts w:eastAsiaTheme="majorEastAsia" w:cstheme="majorBidi"/>
      <w:bCs/>
      <w:u w:val="single"/>
    </w:rPr>
  </w:style>
  <w:style w:type="numbering" w:customStyle="1" w:styleId="LMVAufz">
    <w:name w:val="LMV_Aufz"/>
    <w:uiPriority w:val="99"/>
    <w:rsid w:val="00E21736"/>
    <w:pPr>
      <w:numPr>
        <w:numId w:val="11"/>
      </w:numPr>
    </w:pPr>
  </w:style>
  <w:style w:type="numbering" w:customStyle="1" w:styleId="LMVListe">
    <w:name w:val="LMV_Liste"/>
    <w:uiPriority w:val="99"/>
    <w:rsid w:val="00E21736"/>
    <w:pPr>
      <w:numPr>
        <w:numId w:val="13"/>
      </w:numPr>
    </w:pPr>
  </w:style>
  <w:style w:type="paragraph" w:styleId="Aufzhlungszeichen">
    <w:name w:val="List Bullet"/>
    <w:basedOn w:val="Standard"/>
    <w:uiPriority w:val="99"/>
    <w:unhideWhenUsed/>
    <w:rsid w:val="00E21736"/>
    <w:pPr>
      <w:numPr>
        <w:numId w:val="12"/>
      </w:numPr>
      <w:contextualSpacing/>
    </w:pPr>
  </w:style>
  <w:style w:type="paragraph" w:styleId="Funotentext">
    <w:name w:val="footnote text"/>
    <w:basedOn w:val="Standard"/>
    <w:link w:val="FunotentextZeichen"/>
    <w:uiPriority w:val="99"/>
    <w:semiHidden/>
    <w:unhideWhenUsed/>
    <w:rsid w:val="007030A6"/>
    <w:pPr>
      <w:spacing w:line="180" w:lineRule="atLeast"/>
    </w:pPr>
    <w:rPr>
      <w:sz w:val="15"/>
      <w:szCs w:val="20"/>
    </w:rPr>
  </w:style>
  <w:style w:type="paragraph" w:styleId="Liste">
    <w:name w:val="List"/>
    <w:basedOn w:val="Standard"/>
    <w:uiPriority w:val="99"/>
    <w:unhideWhenUsed/>
    <w:qFormat/>
    <w:rsid w:val="00E21736"/>
    <w:pPr>
      <w:numPr>
        <w:numId w:val="13"/>
      </w:numPr>
      <w:contextualSpacing/>
    </w:pPr>
  </w:style>
  <w:style w:type="character" w:customStyle="1" w:styleId="FunotentextZeichen">
    <w:name w:val="Fußnotentext Zeichen"/>
    <w:basedOn w:val="Absatzstandardschriftart"/>
    <w:link w:val="Funotentext"/>
    <w:uiPriority w:val="99"/>
    <w:semiHidden/>
    <w:rsid w:val="007030A6"/>
    <w:rPr>
      <w:sz w:val="15"/>
      <w:szCs w:val="20"/>
    </w:rPr>
  </w:style>
  <w:style w:type="character" w:styleId="Funotenzeichen">
    <w:name w:val="footnote reference"/>
    <w:basedOn w:val="Absatzstandardschriftart"/>
    <w:uiPriority w:val="99"/>
    <w:semiHidden/>
    <w:unhideWhenUsed/>
    <w:rsid w:val="007030A6"/>
    <w:rPr>
      <w:vertAlign w:val="superscript"/>
    </w:rPr>
  </w:style>
  <w:style w:type="paragraph" w:customStyle="1" w:styleId="LMVQuelle">
    <w:name w:val="LMV_Quelle"/>
    <w:basedOn w:val="Standard"/>
    <w:qFormat/>
    <w:rsid w:val="00F92135"/>
    <w:pPr>
      <w:framePr w:w="9639" w:h="907" w:hRule="exact" w:wrap="around" w:vAnchor="page" w:hAnchor="page" w:x="1135" w:y="14800" w:anchorLock="1"/>
      <w:spacing w:line="180" w:lineRule="atLeast"/>
    </w:pPr>
    <w:rPr>
      <w:sz w:val="15"/>
    </w:rPr>
  </w:style>
  <w:style w:type="table" w:styleId="Tabellenraster">
    <w:name w:val="Table Grid"/>
    <w:basedOn w:val="NormaleTabelle"/>
    <w:uiPriority w:val="59"/>
    <w:rsid w:val="001809A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MVTabelle">
    <w:name w:val="LMV_Tabelle"/>
    <w:basedOn w:val="NormaleTabelle"/>
    <w:uiPriority w:val="99"/>
    <w:rsid w:val="007D17AB"/>
    <w:pPr>
      <w:spacing w:line="200" w:lineRule="atLeast"/>
      <w:ind w:left="113" w:right="113"/>
    </w:pPr>
    <w:rPr>
      <w:sz w:val="16"/>
    </w:rPr>
    <w:tblPr>
      <w:tblInd w:w="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68" w:type="dxa"/>
        <w:left w:w="0" w:type="dxa"/>
        <w:bottom w:w="68" w:type="dxa"/>
        <w:right w:w="0" w:type="dxa"/>
      </w:tblCellMar>
    </w:tblPr>
    <w:tblStylePr w:type="firstRow">
      <w:pPr>
        <w:wordWrap/>
        <w:jc w:val="center"/>
      </w:pPr>
      <w:rPr>
        <w:b/>
      </w:rPr>
      <w:tblPr/>
      <w:tcPr>
        <w:tcBorders>
          <w:top w:val="dashSmallGap" w:sz="4" w:space="0" w:color="auto"/>
          <w:left w:val="dashSmallGap" w:sz="4" w:space="0" w:color="auto"/>
          <w:bottom w:val="dashSmallGap" w:sz="4" w:space="0" w:color="auto"/>
          <w:right w:val="dashSmallGap" w:sz="4" w:space="0" w:color="auto"/>
          <w:insideH w:val="nil"/>
          <w:insideV w:val="dashSmallGap" w:sz="4" w:space="0" w:color="auto"/>
          <w:tl2br w:val="nil"/>
          <w:tr2bl w:val="nil"/>
        </w:tcBorders>
        <w:shd w:val="clear" w:color="auto" w:fill="000000"/>
        <w:vAlign w:val="center"/>
      </w:tcPr>
    </w:tblStylePr>
    <w:tblStylePr w:type="firstCol">
      <w:rPr>
        <w:b/>
        <w:i w:val="0"/>
      </w:rPr>
    </w:tblStylePr>
  </w:style>
  <w:style w:type="paragraph" w:customStyle="1" w:styleId="LMVSchreiblinie">
    <w:name w:val="LMV_Schreiblinie"/>
    <w:basedOn w:val="Standard"/>
    <w:qFormat/>
    <w:rsid w:val="007D17AB"/>
    <w:pPr>
      <w:pBdr>
        <w:bottom w:val="single" w:sz="4" w:space="0" w:color="auto"/>
        <w:between w:val="single" w:sz="4" w:space="0" w:color="auto"/>
      </w:pBdr>
      <w:spacing w:before="440"/>
    </w:pPr>
  </w:style>
  <w:style w:type="paragraph" w:customStyle="1" w:styleId="StdHalbeBlindzeile">
    <w:name w:val="Std Halbe Blindzeile"/>
    <w:basedOn w:val="Standard"/>
    <w:qFormat/>
    <w:rsid w:val="00342238"/>
    <w:pPr>
      <w:spacing w:line="110" w:lineRule="exact"/>
    </w:pPr>
  </w:style>
  <w:style w:type="paragraph" w:customStyle="1" w:styleId="StandardBildplatzierung">
    <w:name w:val="Standard Bildplatzierung"/>
    <w:basedOn w:val="Standard"/>
    <w:qFormat/>
    <w:rsid w:val="00542FC8"/>
    <w:pPr>
      <w:ind w:right="-567"/>
    </w:pPr>
    <w:rPr>
      <w:noProof/>
      <w:lang w:eastAsia="de-CH"/>
    </w:rPr>
  </w:style>
  <w:style w:type="paragraph" w:styleId="Sprechblasentext">
    <w:name w:val="Balloon Text"/>
    <w:basedOn w:val="Standard"/>
    <w:link w:val="SprechblasentextZeichen"/>
    <w:uiPriority w:val="99"/>
    <w:semiHidden/>
    <w:unhideWhenUsed/>
    <w:rsid w:val="00542FC8"/>
    <w:pPr>
      <w:spacing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542FC8"/>
    <w:rPr>
      <w:rFonts w:ascii="Tahoma" w:hAnsi="Tahoma" w:cs="Tahoma"/>
      <w:sz w:val="16"/>
      <w:szCs w:val="16"/>
    </w:rPr>
  </w:style>
  <w:style w:type="paragraph" w:customStyle="1" w:styleId="Std10mmrechts">
    <w:name w:val="Std +10 mm rechts"/>
    <w:basedOn w:val="Standard"/>
    <w:qFormat/>
    <w:rsid w:val="007E2A2C"/>
    <w:pPr>
      <w:ind w:right="-567"/>
    </w:pPr>
  </w:style>
  <w:style w:type="table" w:customStyle="1" w:styleId="LMVTabellegross">
    <w:name w:val="LMV_Tabelle_gross"/>
    <w:basedOn w:val="LMVTabelle"/>
    <w:uiPriority w:val="99"/>
    <w:rsid w:val="007C5C29"/>
    <w:pPr>
      <w:spacing w:line="240" w:lineRule="auto"/>
    </w:pPr>
    <w:tblPr>
      <w:tblInd w:w="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81" w:type="dxa"/>
        <w:left w:w="0" w:type="dxa"/>
        <w:bottom w:w="181" w:type="dxa"/>
        <w:right w:w="0" w:type="dxa"/>
      </w:tblCellMar>
    </w:tblPr>
    <w:tblStylePr w:type="firstRow">
      <w:pPr>
        <w:wordWrap/>
        <w:jc w:val="center"/>
      </w:pPr>
      <w:rPr>
        <w:b/>
      </w:rPr>
      <w:tblPr/>
      <w:tcPr>
        <w:tcBorders>
          <w:top w:val="dashSmallGap" w:sz="4" w:space="0" w:color="auto"/>
          <w:left w:val="dashSmallGap" w:sz="4" w:space="0" w:color="auto"/>
          <w:bottom w:val="dashSmallGap" w:sz="4" w:space="0" w:color="auto"/>
          <w:right w:val="dashSmallGap" w:sz="4" w:space="0" w:color="auto"/>
          <w:insideH w:val="nil"/>
          <w:insideV w:val="dashSmallGap" w:sz="4" w:space="0" w:color="auto"/>
          <w:tl2br w:val="nil"/>
          <w:tr2bl w:val="nil"/>
        </w:tcBorders>
        <w:shd w:val="clear" w:color="auto" w:fill="000000"/>
        <w:tcMar>
          <w:top w:w="68" w:type="dxa"/>
          <w:left w:w="0" w:type="nil"/>
          <w:bottom w:w="68" w:type="dxa"/>
          <w:right w:w="0" w:type="nil"/>
        </w:tcMar>
        <w:vAlign w:val="center"/>
      </w:tcPr>
    </w:tblStylePr>
    <w:tblStylePr w:type="firstCol">
      <w:rPr>
        <w:b/>
        <w:i w:val="0"/>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18"/>
        <w:szCs w:val="18"/>
        <w:lang w:val="de-CH" w:eastAsia="en-US" w:bidi="ar-SA"/>
      </w:rPr>
    </w:rPrDefault>
    <w:pPrDefault>
      <w:pPr>
        <w:spacing w:line="22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846C6"/>
  </w:style>
  <w:style w:type="paragraph" w:styleId="berschrift1">
    <w:name w:val="heading 1"/>
    <w:basedOn w:val="Standard"/>
    <w:next w:val="Standard"/>
    <w:link w:val="berschrift1Zeichen"/>
    <w:uiPriority w:val="9"/>
    <w:qFormat/>
    <w:rsid w:val="00E21736"/>
    <w:pPr>
      <w:keepNext/>
      <w:keepLines/>
      <w:spacing w:before="660" w:after="220" w:line="300" w:lineRule="exact"/>
      <w:contextualSpacing/>
      <w:outlineLvl w:val="0"/>
    </w:pPr>
    <w:rPr>
      <w:rFonts w:eastAsiaTheme="majorEastAsia" w:cstheme="majorBidi"/>
      <w:bCs/>
      <w:sz w:val="26"/>
      <w:szCs w:val="28"/>
    </w:rPr>
  </w:style>
  <w:style w:type="paragraph" w:styleId="berschrift2">
    <w:name w:val="heading 2"/>
    <w:basedOn w:val="Standard"/>
    <w:next w:val="Standard"/>
    <w:link w:val="berschrift2Zeichen"/>
    <w:uiPriority w:val="9"/>
    <w:unhideWhenUsed/>
    <w:qFormat/>
    <w:rsid w:val="00E21736"/>
    <w:pPr>
      <w:keepNext/>
      <w:keepLines/>
      <w:spacing w:before="440" w:after="220"/>
      <w:contextualSpacing/>
      <w:outlineLvl w:val="1"/>
    </w:pPr>
    <w:rPr>
      <w:rFonts w:eastAsiaTheme="majorEastAsia" w:cstheme="majorBidi"/>
      <w:b/>
      <w:bCs/>
      <w:szCs w:val="26"/>
    </w:rPr>
  </w:style>
  <w:style w:type="paragraph" w:styleId="berschrift3">
    <w:name w:val="heading 3"/>
    <w:basedOn w:val="Standard"/>
    <w:next w:val="Standard"/>
    <w:link w:val="berschrift3Zeichen"/>
    <w:uiPriority w:val="9"/>
    <w:unhideWhenUsed/>
    <w:qFormat/>
    <w:rsid w:val="00E21736"/>
    <w:pPr>
      <w:keepNext/>
      <w:keepLines/>
      <w:spacing w:before="220"/>
      <w:contextualSpacing/>
      <w:outlineLvl w:val="2"/>
    </w:pPr>
    <w:rPr>
      <w:rFonts w:eastAsiaTheme="majorEastAsia" w:cstheme="majorBidi"/>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semiHidden/>
    <w:unhideWhenUsed/>
    <w:rsid w:val="000536B5"/>
    <w:rPr>
      <w:color w:val="auto"/>
      <w:u w:val="none"/>
    </w:rPr>
  </w:style>
  <w:style w:type="character" w:styleId="GesichteterLink">
    <w:name w:val="FollowedHyperlink"/>
    <w:basedOn w:val="Absatzstandardschriftart"/>
    <w:uiPriority w:val="99"/>
    <w:semiHidden/>
    <w:unhideWhenUsed/>
    <w:rsid w:val="000536B5"/>
    <w:rPr>
      <w:color w:val="auto"/>
      <w:u w:val="none"/>
    </w:rPr>
  </w:style>
  <w:style w:type="character" w:customStyle="1" w:styleId="SmartHyperlink">
    <w:name w:val="Smart Hyperlink"/>
    <w:basedOn w:val="Absatzstandardschriftart"/>
    <w:uiPriority w:val="99"/>
    <w:semiHidden/>
    <w:unhideWhenUsed/>
    <w:rsid w:val="000536B5"/>
    <w:rPr>
      <w:u w:val="none"/>
    </w:rPr>
  </w:style>
  <w:style w:type="paragraph" w:styleId="Kopfzeile">
    <w:name w:val="header"/>
    <w:basedOn w:val="Standard"/>
    <w:link w:val="KopfzeileZeichen"/>
    <w:uiPriority w:val="99"/>
    <w:unhideWhenUsed/>
    <w:rsid w:val="00FB0212"/>
    <w:pPr>
      <w:tabs>
        <w:tab w:val="right" w:pos="10206"/>
      </w:tabs>
      <w:spacing w:line="240" w:lineRule="auto"/>
      <w:ind w:left="-567" w:right="-567"/>
    </w:pPr>
    <w:rPr>
      <w:sz w:val="15"/>
    </w:rPr>
  </w:style>
  <w:style w:type="character" w:customStyle="1" w:styleId="KopfzeileZeichen">
    <w:name w:val="Kopfzeile Zeichen"/>
    <w:basedOn w:val="Absatzstandardschriftart"/>
    <w:link w:val="Kopfzeile"/>
    <w:uiPriority w:val="99"/>
    <w:rsid w:val="00FB0212"/>
    <w:rPr>
      <w:sz w:val="15"/>
    </w:rPr>
  </w:style>
  <w:style w:type="paragraph" w:styleId="Fuzeile">
    <w:name w:val="footer"/>
    <w:basedOn w:val="Standard"/>
    <w:link w:val="FuzeileZeichen"/>
    <w:uiPriority w:val="99"/>
    <w:unhideWhenUsed/>
    <w:rsid w:val="00FB0212"/>
    <w:pPr>
      <w:tabs>
        <w:tab w:val="right" w:pos="10206"/>
      </w:tabs>
      <w:spacing w:line="284" w:lineRule="exact"/>
      <w:ind w:left="-567" w:right="-567"/>
    </w:pPr>
    <w:rPr>
      <w:sz w:val="15"/>
    </w:rPr>
  </w:style>
  <w:style w:type="character" w:customStyle="1" w:styleId="FuzeileZeichen">
    <w:name w:val="Fußzeile Zeichen"/>
    <w:basedOn w:val="Absatzstandardschriftart"/>
    <w:link w:val="Fuzeile"/>
    <w:uiPriority w:val="99"/>
    <w:rsid w:val="00FB0212"/>
    <w:rPr>
      <w:sz w:val="15"/>
    </w:rPr>
  </w:style>
  <w:style w:type="paragraph" w:styleId="Untertitel">
    <w:name w:val="Subtitle"/>
    <w:basedOn w:val="Standard"/>
    <w:next w:val="Standard"/>
    <w:link w:val="UntertitelZeichen"/>
    <w:uiPriority w:val="11"/>
    <w:qFormat/>
    <w:rsid w:val="00823406"/>
    <w:pPr>
      <w:numPr>
        <w:ilvl w:val="1"/>
      </w:numPr>
      <w:spacing w:after="60" w:line="300" w:lineRule="exact"/>
      <w:ind w:left="-567"/>
      <w:contextualSpacing/>
    </w:pPr>
    <w:rPr>
      <w:rFonts w:eastAsiaTheme="majorEastAsia" w:cstheme="majorBidi"/>
      <w:iCs/>
      <w:sz w:val="26"/>
      <w:szCs w:val="24"/>
    </w:rPr>
  </w:style>
  <w:style w:type="character" w:customStyle="1" w:styleId="UntertitelZeichen">
    <w:name w:val="Untertitel Zeichen"/>
    <w:basedOn w:val="Absatzstandardschriftart"/>
    <w:link w:val="Untertitel"/>
    <w:uiPriority w:val="11"/>
    <w:rsid w:val="00823406"/>
    <w:rPr>
      <w:rFonts w:eastAsiaTheme="majorEastAsia" w:cstheme="majorBidi"/>
      <w:iCs/>
      <w:sz w:val="26"/>
      <w:szCs w:val="24"/>
    </w:rPr>
  </w:style>
  <w:style w:type="paragraph" w:styleId="Titel">
    <w:name w:val="Title"/>
    <w:basedOn w:val="Standard"/>
    <w:next w:val="Standard"/>
    <w:link w:val="TitelZeichen"/>
    <w:uiPriority w:val="10"/>
    <w:qFormat/>
    <w:rsid w:val="00823406"/>
    <w:pPr>
      <w:spacing w:after="440" w:line="720" w:lineRule="exact"/>
      <w:ind w:left="-567"/>
      <w:contextualSpacing/>
    </w:pPr>
    <w:rPr>
      <w:rFonts w:eastAsiaTheme="majorEastAsia" w:cstheme="majorBidi"/>
      <w:b/>
      <w:color w:val="000000" w:themeColor="text2" w:themeShade="BF"/>
      <w:kern w:val="28"/>
      <w:sz w:val="60"/>
      <w:szCs w:val="52"/>
    </w:rPr>
  </w:style>
  <w:style w:type="character" w:customStyle="1" w:styleId="TitelZeichen">
    <w:name w:val="Titel Zeichen"/>
    <w:basedOn w:val="Absatzstandardschriftart"/>
    <w:link w:val="Titel"/>
    <w:uiPriority w:val="10"/>
    <w:rsid w:val="00823406"/>
    <w:rPr>
      <w:rFonts w:eastAsiaTheme="majorEastAsia" w:cstheme="majorBidi"/>
      <w:b/>
      <w:color w:val="000000" w:themeColor="text2" w:themeShade="BF"/>
      <w:kern w:val="28"/>
      <w:sz w:val="60"/>
      <w:szCs w:val="52"/>
    </w:rPr>
  </w:style>
  <w:style w:type="character" w:customStyle="1" w:styleId="berschrift1Zeichen">
    <w:name w:val="Überschrift 1 Zeichen"/>
    <w:basedOn w:val="Absatzstandardschriftart"/>
    <w:link w:val="berschrift1"/>
    <w:uiPriority w:val="9"/>
    <w:rsid w:val="00E21736"/>
    <w:rPr>
      <w:rFonts w:eastAsiaTheme="majorEastAsia" w:cstheme="majorBidi"/>
      <w:bCs/>
      <w:sz w:val="26"/>
      <w:szCs w:val="28"/>
    </w:rPr>
  </w:style>
  <w:style w:type="character" w:customStyle="1" w:styleId="berschrift2Zeichen">
    <w:name w:val="Überschrift 2 Zeichen"/>
    <w:basedOn w:val="Absatzstandardschriftart"/>
    <w:link w:val="berschrift2"/>
    <w:uiPriority w:val="9"/>
    <w:rsid w:val="00E21736"/>
    <w:rPr>
      <w:rFonts w:eastAsiaTheme="majorEastAsia" w:cstheme="majorBidi"/>
      <w:b/>
      <w:bCs/>
      <w:szCs w:val="26"/>
    </w:rPr>
  </w:style>
  <w:style w:type="character" w:customStyle="1" w:styleId="berschrift3Zeichen">
    <w:name w:val="Überschrift 3 Zeichen"/>
    <w:basedOn w:val="Absatzstandardschriftart"/>
    <w:link w:val="berschrift3"/>
    <w:uiPriority w:val="9"/>
    <w:rsid w:val="00E21736"/>
    <w:rPr>
      <w:rFonts w:eastAsiaTheme="majorEastAsia" w:cstheme="majorBidi"/>
      <w:bCs/>
      <w:u w:val="single"/>
    </w:rPr>
  </w:style>
  <w:style w:type="numbering" w:customStyle="1" w:styleId="LMVAufz">
    <w:name w:val="LMV_Aufz"/>
    <w:uiPriority w:val="99"/>
    <w:rsid w:val="00E21736"/>
    <w:pPr>
      <w:numPr>
        <w:numId w:val="11"/>
      </w:numPr>
    </w:pPr>
  </w:style>
  <w:style w:type="numbering" w:customStyle="1" w:styleId="LMVListe">
    <w:name w:val="LMV_Liste"/>
    <w:uiPriority w:val="99"/>
    <w:rsid w:val="00E21736"/>
    <w:pPr>
      <w:numPr>
        <w:numId w:val="13"/>
      </w:numPr>
    </w:pPr>
  </w:style>
  <w:style w:type="paragraph" w:styleId="Aufzhlungszeichen">
    <w:name w:val="List Bullet"/>
    <w:basedOn w:val="Standard"/>
    <w:uiPriority w:val="99"/>
    <w:unhideWhenUsed/>
    <w:rsid w:val="00E21736"/>
    <w:pPr>
      <w:numPr>
        <w:numId w:val="12"/>
      </w:numPr>
      <w:contextualSpacing/>
    </w:pPr>
  </w:style>
  <w:style w:type="paragraph" w:styleId="Funotentext">
    <w:name w:val="footnote text"/>
    <w:basedOn w:val="Standard"/>
    <w:link w:val="FunotentextZeichen"/>
    <w:uiPriority w:val="99"/>
    <w:semiHidden/>
    <w:unhideWhenUsed/>
    <w:rsid w:val="007030A6"/>
    <w:pPr>
      <w:spacing w:line="180" w:lineRule="atLeast"/>
    </w:pPr>
    <w:rPr>
      <w:sz w:val="15"/>
      <w:szCs w:val="20"/>
    </w:rPr>
  </w:style>
  <w:style w:type="paragraph" w:styleId="Liste">
    <w:name w:val="List"/>
    <w:basedOn w:val="Standard"/>
    <w:uiPriority w:val="99"/>
    <w:unhideWhenUsed/>
    <w:qFormat/>
    <w:rsid w:val="00E21736"/>
    <w:pPr>
      <w:numPr>
        <w:numId w:val="13"/>
      </w:numPr>
      <w:contextualSpacing/>
    </w:pPr>
  </w:style>
  <w:style w:type="character" w:customStyle="1" w:styleId="FunotentextZeichen">
    <w:name w:val="Fußnotentext Zeichen"/>
    <w:basedOn w:val="Absatzstandardschriftart"/>
    <w:link w:val="Funotentext"/>
    <w:uiPriority w:val="99"/>
    <w:semiHidden/>
    <w:rsid w:val="007030A6"/>
    <w:rPr>
      <w:sz w:val="15"/>
      <w:szCs w:val="20"/>
    </w:rPr>
  </w:style>
  <w:style w:type="character" w:styleId="Funotenzeichen">
    <w:name w:val="footnote reference"/>
    <w:basedOn w:val="Absatzstandardschriftart"/>
    <w:uiPriority w:val="99"/>
    <w:semiHidden/>
    <w:unhideWhenUsed/>
    <w:rsid w:val="007030A6"/>
    <w:rPr>
      <w:vertAlign w:val="superscript"/>
    </w:rPr>
  </w:style>
  <w:style w:type="paragraph" w:customStyle="1" w:styleId="LMVQuelle">
    <w:name w:val="LMV_Quelle"/>
    <w:basedOn w:val="Standard"/>
    <w:qFormat/>
    <w:rsid w:val="00F92135"/>
    <w:pPr>
      <w:framePr w:w="9639" w:h="907" w:hRule="exact" w:wrap="around" w:vAnchor="page" w:hAnchor="page" w:x="1135" w:y="14800" w:anchorLock="1"/>
      <w:spacing w:line="180" w:lineRule="atLeast"/>
    </w:pPr>
    <w:rPr>
      <w:sz w:val="15"/>
    </w:rPr>
  </w:style>
  <w:style w:type="table" w:styleId="Tabellenraster">
    <w:name w:val="Table Grid"/>
    <w:basedOn w:val="NormaleTabelle"/>
    <w:uiPriority w:val="59"/>
    <w:rsid w:val="001809A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MVTabelle">
    <w:name w:val="LMV_Tabelle"/>
    <w:basedOn w:val="NormaleTabelle"/>
    <w:uiPriority w:val="99"/>
    <w:rsid w:val="007D17AB"/>
    <w:pPr>
      <w:spacing w:line="200" w:lineRule="atLeast"/>
      <w:ind w:left="113" w:right="113"/>
    </w:pPr>
    <w:rPr>
      <w:sz w:val="16"/>
    </w:rPr>
    <w:tblPr>
      <w:tblInd w:w="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68" w:type="dxa"/>
        <w:left w:w="0" w:type="dxa"/>
        <w:bottom w:w="68" w:type="dxa"/>
        <w:right w:w="0" w:type="dxa"/>
      </w:tblCellMar>
    </w:tblPr>
    <w:tblStylePr w:type="firstRow">
      <w:pPr>
        <w:wordWrap/>
        <w:jc w:val="center"/>
      </w:pPr>
      <w:rPr>
        <w:b/>
      </w:rPr>
      <w:tblPr/>
      <w:tcPr>
        <w:tcBorders>
          <w:top w:val="dashSmallGap" w:sz="4" w:space="0" w:color="auto"/>
          <w:left w:val="dashSmallGap" w:sz="4" w:space="0" w:color="auto"/>
          <w:bottom w:val="dashSmallGap" w:sz="4" w:space="0" w:color="auto"/>
          <w:right w:val="dashSmallGap" w:sz="4" w:space="0" w:color="auto"/>
          <w:insideH w:val="nil"/>
          <w:insideV w:val="dashSmallGap" w:sz="4" w:space="0" w:color="auto"/>
          <w:tl2br w:val="nil"/>
          <w:tr2bl w:val="nil"/>
        </w:tcBorders>
        <w:shd w:val="clear" w:color="auto" w:fill="000000"/>
        <w:vAlign w:val="center"/>
      </w:tcPr>
    </w:tblStylePr>
    <w:tblStylePr w:type="firstCol">
      <w:rPr>
        <w:b/>
        <w:i w:val="0"/>
      </w:rPr>
    </w:tblStylePr>
  </w:style>
  <w:style w:type="paragraph" w:customStyle="1" w:styleId="LMVSchreiblinie">
    <w:name w:val="LMV_Schreiblinie"/>
    <w:basedOn w:val="Standard"/>
    <w:qFormat/>
    <w:rsid w:val="007D17AB"/>
    <w:pPr>
      <w:pBdr>
        <w:bottom w:val="single" w:sz="4" w:space="0" w:color="auto"/>
        <w:between w:val="single" w:sz="4" w:space="0" w:color="auto"/>
      </w:pBdr>
      <w:spacing w:before="440"/>
    </w:pPr>
  </w:style>
  <w:style w:type="paragraph" w:customStyle="1" w:styleId="StdHalbeBlindzeile">
    <w:name w:val="Std Halbe Blindzeile"/>
    <w:basedOn w:val="Standard"/>
    <w:qFormat/>
    <w:rsid w:val="00342238"/>
    <w:pPr>
      <w:spacing w:line="110" w:lineRule="exact"/>
    </w:pPr>
  </w:style>
  <w:style w:type="paragraph" w:customStyle="1" w:styleId="StandardBildplatzierung">
    <w:name w:val="Standard Bildplatzierung"/>
    <w:basedOn w:val="Standard"/>
    <w:qFormat/>
    <w:rsid w:val="00542FC8"/>
    <w:pPr>
      <w:ind w:right="-567"/>
    </w:pPr>
    <w:rPr>
      <w:noProof/>
      <w:lang w:eastAsia="de-CH"/>
    </w:rPr>
  </w:style>
  <w:style w:type="paragraph" w:styleId="Sprechblasentext">
    <w:name w:val="Balloon Text"/>
    <w:basedOn w:val="Standard"/>
    <w:link w:val="SprechblasentextZeichen"/>
    <w:uiPriority w:val="99"/>
    <w:semiHidden/>
    <w:unhideWhenUsed/>
    <w:rsid w:val="00542FC8"/>
    <w:pPr>
      <w:spacing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542FC8"/>
    <w:rPr>
      <w:rFonts w:ascii="Tahoma" w:hAnsi="Tahoma" w:cs="Tahoma"/>
      <w:sz w:val="16"/>
      <w:szCs w:val="16"/>
    </w:rPr>
  </w:style>
  <w:style w:type="paragraph" w:customStyle="1" w:styleId="Std10mmrechts">
    <w:name w:val="Std +10 mm rechts"/>
    <w:basedOn w:val="Standard"/>
    <w:qFormat/>
    <w:rsid w:val="007E2A2C"/>
    <w:pPr>
      <w:ind w:right="-567"/>
    </w:pPr>
  </w:style>
  <w:style w:type="table" w:customStyle="1" w:styleId="LMVTabellegross">
    <w:name w:val="LMV_Tabelle_gross"/>
    <w:basedOn w:val="LMVTabelle"/>
    <w:uiPriority w:val="99"/>
    <w:rsid w:val="007C5C29"/>
    <w:pPr>
      <w:spacing w:line="240" w:lineRule="auto"/>
    </w:pPr>
    <w:tblPr>
      <w:tblInd w:w="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81" w:type="dxa"/>
        <w:left w:w="0" w:type="dxa"/>
        <w:bottom w:w="181" w:type="dxa"/>
        <w:right w:w="0" w:type="dxa"/>
      </w:tblCellMar>
    </w:tblPr>
    <w:tblStylePr w:type="firstRow">
      <w:pPr>
        <w:wordWrap/>
        <w:jc w:val="center"/>
      </w:pPr>
      <w:rPr>
        <w:b/>
      </w:rPr>
      <w:tblPr/>
      <w:tcPr>
        <w:tcBorders>
          <w:top w:val="dashSmallGap" w:sz="4" w:space="0" w:color="auto"/>
          <w:left w:val="dashSmallGap" w:sz="4" w:space="0" w:color="auto"/>
          <w:bottom w:val="dashSmallGap" w:sz="4" w:space="0" w:color="auto"/>
          <w:right w:val="dashSmallGap" w:sz="4" w:space="0" w:color="auto"/>
          <w:insideH w:val="nil"/>
          <w:insideV w:val="dashSmallGap" w:sz="4" w:space="0" w:color="auto"/>
          <w:tl2br w:val="nil"/>
          <w:tr2bl w:val="nil"/>
        </w:tcBorders>
        <w:shd w:val="clear" w:color="auto" w:fill="000000"/>
        <w:tcMar>
          <w:top w:w="68" w:type="dxa"/>
          <w:left w:w="0" w:type="nil"/>
          <w:bottom w:w="68" w:type="dxa"/>
          <w:right w:w="0" w:type="nil"/>
        </w:tcMar>
        <w:vAlign w:val="center"/>
      </w:tcPr>
    </w:tblStylePr>
    <w:tblStylePr w:type="firstCol">
      <w:rPr>
        <w:b/>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20Z&#246;pfel\AppData\Roaming\Microsoft\Templates\LMV_SG_inform-at-21.dotx" TargetMode="External"/></Relationships>
</file>

<file path=word/theme/theme1.xml><?xml version="1.0" encoding="utf-8"?>
<a:theme xmlns:a="http://schemas.openxmlformats.org/drawingml/2006/main" name="Larissa-Design">
  <a:themeElements>
    <a:clrScheme name="Grau">
      <a:dk1>
        <a:sysClr val="windowText" lastClr="000000"/>
      </a:dk1>
      <a:lt1>
        <a:sysClr val="window" lastClr="FFFFFF"/>
      </a:lt1>
      <a:dk2>
        <a:srgbClr val="000000"/>
      </a:dk2>
      <a:lt2>
        <a:srgbClr val="F8F8F8"/>
      </a:lt2>
      <a:accent1>
        <a:srgbClr val="E0E0E0"/>
      </a:accent1>
      <a:accent2>
        <a:srgbClr val="C0C0C0"/>
      </a:accent2>
      <a:accent3>
        <a:srgbClr val="A0A0A0"/>
      </a:accent3>
      <a:accent4>
        <a:srgbClr val="808080"/>
      </a:accent4>
      <a:accent5>
        <a:srgbClr val="606060"/>
      </a:accent5>
      <a:accent6>
        <a:srgbClr val="404040"/>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0DC56-3697-3247-9223-06760306F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\Users\Christian Zöpfel\AppData\Roaming\Microsoft\Templates\LMV_SG_inform-at-21.dotx</Template>
  <TotalTime>0</TotalTime>
  <Pages>3</Pages>
  <Words>186</Words>
  <Characters>1179</Characters>
  <Application>Microsoft Macintosh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Lehrmittelverlag St.Gallen</Company>
  <LinksUpToDate>false</LinksUpToDate>
  <CharactersWithSpaces>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Zöpfel</dc:creator>
  <cp:keywords/>
  <dc:description/>
  <cp:lastModifiedBy>xxx xxx</cp:lastModifiedBy>
  <cp:revision>3</cp:revision>
  <cp:lastPrinted>2017-04-10T08:37:00Z</cp:lastPrinted>
  <dcterms:created xsi:type="dcterms:W3CDTF">2017-04-10T08:37:00Z</dcterms:created>
  <dcterms:modified xsi:type="dcterms:W3CDTF">2017-04-10T08:37:00Z</dcterms:modified>
</cp:coreProperties>
</file>